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179E6">
        <w:rPr>
          <w:b/>
          <w:bCs/>
          <w:color w:val="000000"/>
        </w:rPr>
        <w:t>95</w:t>
      </w:r>
      <w:r w:rsidR="008163C2">
        <w:rPr>
          <w:b/>
          <w:bCs/>
          <w:color w:val="000000"/>
        </w:rPr>
        <w:t>/</w:t>
      </w:r>
      <w:r w:rsidR="00B179E6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992249" w:rsidP="00B17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17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17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</w:tblGrid>
      <w:tr w:rsidR="00DD0225" w:rsidTr="00CD2A78">
        <w:trPr>
          <w:trHeight w:val="222"/>
        </w:trPr>
        <w:tc>
          <w:tcPr>
            <w:tcW w:w="4937" w:type="dxa"/>
          </w:tcPr>
          <w:p w:rsidR="00DD0225" w:rsidRPr="00AB15AD" w:rsidRDefault="00AB15AD" w:rsidP="00B179E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месяцев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20</w:t>
            </w:r>
            <w:r w:rsidR="00B179E6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992249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МО Киренский район за </w:t>
      </w:r>
      <w:r w:rsidR="00992249">
        <w:rPr>
          <w:rFonts w:ascii="Times New Roman" w:hAnsi="Times New Roman" w:cs="Times New Roman"/>
          <w:sz w:val="24"/>
          <w:szCs w:val="24"/>
        </w:rPr>
        <w:t>9</w:t>
      </w:r>
      <w:r w:rsidRPr="00AB15AD">
        <w:rPr>
          <w:rFonts w:ascii="Times New Roman" w:hAnsi="Times New Roman" w:cs="Times New Roman"/>
          <w:sz w:val="24"/>
          <w:szCs w:val="24"/>
        </w:rPr>
        <w:t xml:space="preserve"> </w:t>
      </w:r>
      <w:r w:rsidR="00992249">
        <w:rPr>
          <w:rFonts w:ascii="Times New Roman" w:hAnsi="Times New Roman" w:cs="Times New Roman"/>
          <w:sz w:val="24"/>
          <w:szCs w:val="24"/>
        </w:rPr>
        <w:t>месяцев</w:t>
      </w:r>
      <w:r w:rsidRPr="00AB15AD">
        <w:rPr>
          <w:rFonts w:ascii="Times New Roman" w:hAnsi="Times New Roman" w:cs="Times New Roman"/>
          <w:sz w:val="24"/>
          <w:szCs w:val="24"/>
        </w:rPr>
        <w:t xml:space="preserve"> 20</w:t>
      </w:r>
      <w:r w:rsidR="00B179E6">
        <w:rPr>
          <w:rFonts w:ascii="Times New Roman" w:hAnsi="Times New Roman" w:cs="Times New Roman"/>
          <w:sz w:val="24"/>
          <w:szCs w:val="24"/>
        </w:rPr>
        <w:t>20</w:t>
      </w:r>
      <w:r w:rsidRPr="00AB15A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AB15AD">
        <w:rPr>
          <w:rFonts w:ascii="Times New Roman" w:hAnsi="Times New Roman"/>
          <w:sz w:val="24"/>
          <w:szCs w:val="24"/>
        </w:rPr>
        <w:t xml:space="preserve">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месяцев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FE759A">
        <w:rPr>
          <w:rStyle w:val="a5"/>
          <w:rFonts w:ascii="Times New Roman" w:hAnsi="Times New Roman" w:cs="Times New Roman"/>
          <w:i w:val="0"/>
          <w:sz w:val="24"/>
          <w:szCs w:val="24"/>
        </w:rPr>
        <w:t>20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FE759A"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CC7888">
        <w:rPr>
          <w:rFonts w:ascii="Times New Roman" w:hAnsi="Times New Roman"/>
          <w:sz w:val="24"/>
          <w:szCs w:val="24"/>
        </w:rPr>
        <w:t>со дня принятия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759A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04747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92249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179E6"/>
    <w:rsid w:val="00B31EE7"/>
    <w:rsid w:val="00B41922"/>
    <w:rsid w:val="00B44C00"/>
    <w:rsid w:val="00B47E6E"/>
    <w:rsid w:val="00B73BFB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C7888"/>
    <w:rsid w:val="00CD2A78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C72AD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  <w:rsid w:val="00F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2017-10-25T03:07:00Z</cp:lastPrinted>
  <dcterms:created xsi:type="dcterms:W3CDTF">2020-11-26T02:31:00Z</dcterms:created>
  <dcterms:modified xsi:type="dcterms:W3CDTF">2020-11-26T02:31:00Z</dcterms:modified>
</cp:coreProperties>
</file>